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3D" w:rsidRDefault="007A543D" w:rsidP="007A543D">
      <w:r>
        <w:t xml:space="preserve">KEMPTON PROJECT </w:t>
      </w:r>
    </w:p>
    <w:p w:rsidR="007A543D" w:rsidRDefault="007A543D" w:rsidP="007A543D">
      <w:r>
        <w:t>HIGH DUNE WEEK</w:t>
      </w:r>
    </w:p>
    <w:p w:rsidR="007A543D" w:rsidRDefault="007A543D" w:rsidP="007A543D">
      <w:r>
        <w:t>DAY 3:  WEDNESDAY, JUNE 11 2014</w:t>
      </w:r>
    </w:p>
    <w:p w:rsidR="007A543D" w:rsidRDefault="007A543D"/>
    <w:p w:rsidR="006A6869" w:rsidRDefault="006A6869">
      <w:r>
        <w:t xml:space="preserve">1. RDO Rules list:  Any comments?  </w:t>
      </w:r>
    </w:p>
    <w:p w:rsidR="00AC7CC4" w:rsidRDefault="00AC7CC4">
      <w:r>
        <w:t xml:space="preserve">Add lower case t for </w:t>
      </w:r>
      <w:proofErr w:type="spellStart"/>
      <w:r>
        <w:t>Tafel</w:t>
      </w:r>
      <w:proofErr w:type="spellEnd"/>
    </w:p>
    <w:p w:rsidR="00AC7CC4" w:rsidRDefault="00AC7CC4">
      <w:r>
        <w:t>*L   to print</w:t>
      </w:r>
    </w:p>
    <w:p w:rsidR="00AC7CC4" w:rsidRDefault="00AC7CC4">
      <w:r>
        <w:t>*l    not to print</w:t>
      </w:r>
    </w:p>
    <w:p w:rsidR="00AC7CC4" w:rsidRDefault="00AC7CC4">
      <w:r>
        <w:t>*w   wrong word used in translation –replace with {?  (</w:t>
      </w:r>
      <w:proofErr w:type="gramStart"/>
      <w:r>
        <w:t>address</w:t>
      </w:r>
      <w:proofErr w:type="gramEnd"/>
      <w:r>
        <w:t xml:space="preserve"> before publication</w:t>
      </w:r>
    </w:p>
    <w:p w:rsidR="00AC7CC4" w:rsidRDefault="00AC7CC4"/>
    <w:p w:rsidR="00B0691D" w:rsidRDefault="00B0691D">
      <w:r>
        <w:t>**</w:t>
      </w:r>
    </w:p>
    <w:p w:rsidR="00A817E4" w:rsidRDefault="00A817E4">
      <w:r>
        <w:t>Lawson join</w:t>
      </w:r>
      <w:r w:rsidR="00605D88">
        <w:t xml:space="preserve">ed </w:t>
      </w:r>
      <w:r>
        <w:t>by (eventually) phone fm Kempton</w:t>
      </w:r>
    </w:p>
    <w:p w:rsidR="00B0691D" w:rsidRDefault="00B0691D"/>
    <w:p w:rsidR="00A817E4" w:rsidRDefault="00A817E4" w:rsidP="00A817E4">
      <w:r>
        <w:t xml:space="preserve">Where do we put </w:t>
      </w:r>
      <w:r w:rsidR="00AC7CC4" w:rsidRPr="00A817E4">
        <w:t xml:space="preserve">decisions re </w:t>
      </w:r>
      <w:r w:rsidRPr="00A817E4">
        <w:t>these things</w:t>
      </w:r>
      <w:r>
        <w:t xml:space="preserve"> e.g. </w:t>
      </w:r>
      <w:r w:rsidR="00AC7CC4" w:rsidRPr="00A817E4">
        <w:t>name of things referring to the Lord—</w:t>
      </w:r>
      <w:proofErr w:type="spellStart"/>
      <w:proofErr w:type="gramStart"/>
      <w:r w:rsidR="00AC7CC4" w:rsidRPr="00A817E4">
        <w:t>eg</w:t>
      </w:r>
      <w:proofErr w:type="spellEnd"/>
      <w:r w:rsidR="00AC7CC4" w:rsidRPr="00A817E4">
        <w:t>.</w:t>
      </w:r>
      <w:proofErr w:type="gramEnd"/>
      <w:r w:rsidR="00AC7CC4" w:rsidRPr="00A817E4">
        <w:t xml:space="preserve"> Door, Tower, King</w:t>
      </w:r>
      <w:r>
        <w:t xml:space="preserve"> </w:t>
      </w:r>
      <w:proofErr w:type="gramStart"/>
      <w:r>
        <w:t xml:space="preserve">-- </w:t>
      </w:r>
      <w:r w:rsidRPr="00A817E4">
        <w:t xml:space="preserve"> </w:t>
      </w:r>
      <w:r>
        <w:t>Central</w:t>
      </w:r>
      <w:proofErr w:type="gramEnd"/>
      <w:r>
        <w:t xml:space="preserve"> hub to go to w/links?</w:t>
      </w:r>
    </w:p>
    <w:p w:rsidR="00AC7CC4" w:rsidRPr="00A817E4" w:rsidRDefault="00AC7CC4"/>
    <w:p w:rsidR="00AC7CC4" w:rsidRDefault="00A817E4">
      <w:r>
        <w:t xml:space="preserve">Need another </w:t>
      </w:r>
      <w:r w:rsidR="00B0691D">
        <w:t xml:space="preserve">list of rules, </w:t>
      </w:r>
      <w:proofErr w:type="spellStart"/>
      <w:r w:rsidR="00B0691D">
        <w:t>eg</w:t>
      </w:r>
      <w:proofErr w:type="spellEnd"/>
      <w:r w:rsidR="00B0691D">
        <w:t xml:space="preserve"> eyebrows </w:t>
      </w:r>
    </w:p>
    <w:p w:rsidR="00A817E4" w:rsidRDefault="00A817E4"/>
    <w:p w:rsidR="00A817E4" w:rsidRDefault="00B0691D">
      <w:r>
        <w:t>F</w:t>
      </w:r>
      <w:r w:rsidR="00A817E4">
        <w:t>or tomorrow’</w:t>
      </w:r>
      <w:r>
        <w:t xml:space="preserve">s </w:t>
      </w:r>
      <w:proofErr w:type="spellStart"/>
      <w:r>
        <w:t>mtg</w:t>
      </w:r>
      <w:proofErr w:type="spellEnd"/>
      <w:r>
        <w:t xml:space="preserve">, all go through </w:t>
      </w:r>
      <w:proofErr w:type="spellStart"/>
      <w:r>
        <w:t>edting</w:t>
      </w:r>
      <w:proofErr w:type="spellEnd"/>
      <w:r>
        <w:t xml:space="preserve"> rules list</w:t>
      </w:r>
      <w:r w:rsidR="00315FC5">
        <w:t xml:space="preserve"> from Roy</w:t>
      </w:r>
      <w:r>
        <w:t xml:space="preserve"> &amp; check box if agree, x if not</w:t>
      </w:r>
    </w:p>
    <w:p w:rsidR="00B0691D" w:rsidRDefault="00B0691D"/>
    <w:p w:rsidR="00605D88" w:rsidRDefault="00605D88">
      <w:proofErr w:type="gramStart"/>
      <w:r>
        <w:t>XXXXXXXXXXXXXXXX</w:t>
      </w:r>
      <w:r w:rsidR="00315FC5">
        <w:t xml:space="preserve">  confusion</w:t>
      </w:r>
      <w:proofErr w:type="gramEnd"/>
      <w:r w:rsidR="00315FC5">
        <w:t xml:space="preserve"> in note-taking</w:t>
      </w:r>
    </w:p>
    <w:p w:rsidR="00A51B1E" w:rsidRDefault="00B0691D">
      <w:r>
        <w:t xml:space="preserve">2. </w:t>
      </w:r>
      <w:r w:rsidR="00A51B1E">
        <w:t>*** CLEAN UP MINUTES LATER</w:t>
      </w:r>
    </w:p>
    <w:p w:rsidR="00B0691D" w:rsidRDefault="00B0691D">
      <w:r>
        <w:t>SDC has cleaned up the Heb pronouns’ Strong</w:t>
      </w:r>
      <w:r w:rsidR="00605D88">
        <w:t>’</w:t>
      </w:r>
      <w:r>
        <w:t xml:space="preserve">s </w:t>
      </w:r>
      <w:proofErr w:type="spellStart"/>
      <w:r>
        <w:t>nos</w:t>
      </w:r>
      <w:proofErr w:type="spellEnd"/>
      <w:r>
        <w:t xml:space="preserve"> </w:t>
      </w:r>
    </w:p>
    <w:p w:rsidR="00B0691D" w:rsidRDefault="00B0691D"/>
    <w:p w:rsidR="00B0691D" w:rsidRDefault="00B0691D">
      <w:r>
        <w:t>950-959 –</w:t>
      </w:r>
    </w:p>
    <w:p w:rsidR="00B0691D" w:rsidRDefault="00B0691D">
      <w:r>
        <w:t>960-966 –</w:t>
      </w:r>
    </w:p>
    <w:p w:rsidR="00B0691D" w:rsidRDefault="00B0691D"/>
    <w:p w:rsidR="00B0691D" w:rsidRDefault="00B0691D">
      <w:proofErr w:type="gramStart"/>
      <w:r>
        <w:t>he`</w:t>
      </w:r>
      <w:proofErr w:type="gramEnd"/>
      <w:r>
        <w:t xml:space="preserve">1 = as he   </w:t>
      </w:r>
      <w:r w:rsidR="00A51B1E">
        <w:t>because is</w:t>
      </w:r>
      <w:r>
        <w:t xml:space="preserve"> suffix </w:t>
      </w:r>
    </w:p>
    <w:p w:rsidR="00B0691D" w:rsidRDefault="00B0691D">
      <w:proofErr w:type="spellStart"/>
      <w:proofErr w:type="gramStart"/>
      <w:r>
        <w:t>ani</w:t>
      </w:r>
      <w:proofErr w:type="spellEnd"/>
      <w:proofErr w:type="gramEnd"/>
      <w:r>
        <w:t xml:space="preserve">, </w:t>
      </w:r>
      <w:proofErr w:type="spellStart"/>
      <w:r>
        <w:t>anochi</w:t>
      </w:r>
      <w:proofErr w:type="spellEnd"/>
      <w:r>
        <w:t xml:space="preserve"> -- * </w:t>
      </w:r>
      <w:r w:rsidR="00A51B1E">
        <w:t>something because they are freestanding words</w:t>
      </w:r>
    </w:p>
    <w:p w:rsidR="00B0691D" w:rsidRDefault="00B0691D"/>
    <w:p w:rsidR="00A51B1E" w:rsidRDefault="00605D88">
      <w:r>
        <w:t>XXXXXXXXXXXXXX</w:t>
      </w:r>
    </w:p>
    <w:p w:rsidR="00B0691D" w:rsidRDefault="00246945">
      <w:r>
        <w:t>3</w:t>
      </w:r>
      <w:r w:rsidR="00B0691D">
        <w:t>. Roy--new website items:</w:t>
      </w:r>
    </w:p>
    <w:p w:rsidR="00A51B1E" w:rsidRDefault="00246945">
      <w:r>
        <w:t>-</w:t>
      </w:r>
      <w:r w:rsidR="00A51B1E">
        <w:t xml:space="preserve">option to show toggle trees </w:t>
      </w:r>
      <w:proofErr w:type="spellStart"/>
      <w:r w:rsidR="00A51B1E">
        <w:t>eg</w:t>
      </w:r>
      <w:proofErr w:type="spellEnd"/>
      <w:r w:rsidR="00A51B1E">
        <w:t xml:space="preserve"> Matthew </w:t>
      </w:r>
      <w:proofErr w:type="spellStart"/>
      <w:r w:rsidR="00A51B1E">
        <w:t>ch</w:t>
      </w:r>
      <w:proofErr w:type="spellEnd"/>
      <w:r w:rsidR="00A51B1E">
        <w:t xml:space="preserve"> 2</w:t>
      </w:r>
      <w:r>
        <w:t xml:space="preserve"> v. 18</w:t>
      </w:r>
    </w:p>
    <w:p w:rsidR="00246945" w:rsidRDefault="00246945">
      <w:r>
        <w:t xml:space="preserve">-extended editing button—enables editing of orig. data fm Pierce </w:t>
      </w:r>
      <w:proofErr w:type="spellStart"/>
      <w:r>
        <w:t>vocab</w:t>
      </w:r>
      <w:proofErr w:type="spellEnd"/>
      <w:r>
        <w:t xml:space="preserve"> list </w:t>
      </w:r>
    </w:p>
    <w:p w:rsidR="00246945" w:rsidRDefault="00246945">
      <w:r>
        <w:t>-show BLB button—this has been around for a year or 2</w:t>
      </w:r>
    </w:p>
    <w:p w:rsidR="00246945" w:rsidRDefault="00246945"/>
    <w:p w:rsidR="00B0691D" w:rsidRDefault="00246945">
      <w:r>
        <w:t xml:space="preserve">4.  wish/will/desire:  </w:t>
      </w:r>
      <w:proofErr w:type="spellStart"/>
      <w:r>
        <w:t>thelo</w:t>
      </w:r>
      <w:proofErr w:type="spellEnd"/>
      <w:r w:rsidR="002F1B39">
        <w:t xml:space="preserve">   Dandridge has been working on this w/Andy.</w:t>
      </w:r>
    </w:p>
    <w:p w:rsidR="00246945" w:rsidRDefault="00246945">
      <w:proofErr w:type="gramStart"/>
      <w:r>
        <w:t>when</w:t>
      </w:r>
      <w:proofErr w:type="gramEnd"/>
      <w:r>
        <w:t xml:space="preserve"> will really doesn’t work, use desire</w:t>
      </w:r>
    </w:p>
    <w:p w:rsidR="002F1B39" w:rsidRDefault="002F1B39">
      <w:proofErr w:type="gramStart"/>
      <w:r>
        <w:t>very</w:t>
      </w:r>
      <w:proofErr w:type="gramEnd"/>
      <w:r>
        <w:t xml:space="preserve"> complex to work out </w:t>
      </w:r>
    </w:p>
    <w:p w:rsidR="00B0691D" w:rsidRDefault="00B0691D"/>
    <w:p w:rsidR="002F1B39" w:rsidRDefault="002F1B39">
      <w:r>
        <w:t>5. Stephen</w:t>
      </w:r>
    </w:p>
    <w:p w:rsidR="002F1B39" w:rsidRDefault="002F1B39">
      <w:r>
        <w:t>Ps 93 v 1</w:t>
      </w:r>
    </w:p>
    <w:p w:rsidR="002F1B39" w:rsidRDefault="00605D88">
      <w:r>
        <w:t xml:space="preserve"> </w:t>
      </w:r>
      <w:proofErr w:type="gramStart"/>
      <w:r>
        <w:t>H3847  add</w:t>
      </w:r>
      <w:proofErr w:type="gramEnd"/>
      <w:r>
        <w:t xml:space="preserve">    clothed_ with      </w:t>
      </w:r>
      <w:r w:rsidR="002F1B39">
        <w:t xml:space="preserve"> </w:t>
      </w:r>
      <w:proofErr w:type="spellStart"/>
      <w:r>
        <w:t>W</w:t>
      </w:r>
      <w:r w:rsidR="002F1B39">
        <w:t>ith</w:t>
      </w:r>
      <w:proofErr w:type="spellEnd"/>
      <w:r w:rsidR="002F1B39">
        <w:t xml:space="preserve"> is included in the verb</w:t>
      </w:r>
    </w:p>
    <w:p w:rsidR="002F1B39" w:rsidRDefault="002F1B39">
      <w:r>
        <w:t xml:space="preserve">  1. </w:t>
      </w:r>
      <w:proofErr w:type="gramStart"/>
      <w:r>
        <w:t>is</w:t>
      </w:r>
      <w:proofErr w:type="gramEnd"/>
      <w:r>
        <w:t xml:space="preserve"> it appropriate to add with</w:t>
      </w:r>
    </w:p>
    <w:p w:rsidR="002F1B39" w:rsidRDefault="002F1B39">
      <w:r>
        <w:t xml:space="preserve">  2. </w:t>
      </w:r>
      <w:proofErr w:type="gramStart"/>
      <w:r>
        <w:t>if</w:t>
      </w:r>
      <w:proofErr w:type="gramEnd"/>
      <w:r>
        <w:t xml:space="preserve"> so can do </w:t>
      </w:r>
      <w:proofErr w:type="spellStart"/>
      <w:r>
        <w:t>with_clothed</w:t>
      </w:r>
      <w:proofErr w:type="spellEnd"/>
      <w:r w:rsidR="00605D88">
        <w:t xml:space="preserve"> [see </w:t>
      </w:r>
      <w:proofErr w:type="spellStart"/>
      <w:r w:rsidR="00605D88">
        <w:t>ps</w:t>
      </w:r>
      <w:proofErr w:type="spellEnd"/>
      <w:r w:rsidR="00605D88">
        <w:t xml:space="preserve"> 93.1  “with </w:t>
      </w:r>
      <w:proofErr w:type="spellStart"/>
      <w:r w:rsidR="00605D88">
        <w:t>excellency</w:t>
      </w:r>
      <w:proofErr w:type="spellEnd"/>
      <w:r w:rsidR="00605D88">
        <w:t xml:space="preserve"> He is clothed]”</w:t>
      </w:r>
    </w:p>
    <w:p w:rsidR="00605D88" w:rsidRDefault="00605D88"/>
    <w:p w:rsidR="00A817E4" w:rsidRDefault="002F1B39">
      <w:r>
        <w:t xml:space="preserve">AJH yes add when is direct object; not sure if want to add when </w:t>
      </w:r>
      <w:proofErr w:type="spellStart"/>
      <w:r>
        <w:t>abl</w:t>
      </w:r>
      <w:proofErr w:type="spellEnd"/>
      <w:r>
        <w:t xml:space="preserve"> of means</w:t>
      </w:r>
    </w:p>
    <w:p w:rsidR="006136D1" w:rsidRDefault="006136D1" w:rsidP="006136D1">
      <w:proofErr w:type="gramStart"/>
      <w:r>
        <w:t>SDC  put</w:t>
      </w:r>
      <w:proofErr w:type="gramEnd"/>
      <w:r>
        <w:t xml:space="preserve"> on is often meaning of this </w:t>
      </w:r>
      <w:proofErr w:type="spellStart"/>
      <w:r>
        <w:t>vb</w:t>
      </w:r>
      <w:proofErr w:type="spellEnd"/>
      <w:r>
        <w:t xml:space="preserve"> in </w:t>
      </w:r>
      <w:proofErr w:type="spellStart"/>
      <w:r>
        <w:t>Tafel</w:t>
      </w:r>
      <w:proofErr w:type="spellEnd"/>
      <w:r>
        <w:t xml:space="preserve"> &amp;___ </w:t>
      </w:r>
    </w:p>
    <w:p w:rsidR="002F1B39" w:rsidRDefault="006136D1" w:rsidP="006136D1">
      <w:r>
        <w:lastRenderedPageBreak/>
        <w:tab/>
      </w:r>
      <w:proofErr w:type="gramStart"/>
      <w:r>
        <w:t>replace</w:t>
      </w:r>
      <w:proofErr w:type="gramEnd"/>
      <w:r>
        <w:t xml:space="preserve"> </w:t>
      </w:r>
      <w:r w:rsidR="00605D88">
        <w:t>“</w:t>
      </w:r>
      <w:r>
        <w:t>put on</w:t>
      </w:r>
      <w:r w:rsidR="00605D88">
        <w:t>”</w:t>
      </w:r>
      <w:r>
        <w:t xml:space="preserve"> with </w:t>
      </w:r>
      <w:r w:rsidR="00605D88">
        <w:t>“</w:t>
      </w:r>
      <w:r>
        <w:t>clothe with</w:t>
      </w:r>
      <w:r w:rsidR="00605D88">
        <w:t>”</w:t>
      </w:r>
    </w:p>
    <w:p w:rsidR="006136D1" w:rsidRDefault="006136D1" w:rsidP="006136D1"/>
    <w:p w:rsidR="006136D1" w:rsidRDefault="006136D1" w:rsidP="006136D1"/>
    <w:p w:rsidR="002F1B39" w:rsidRDefault="006136D1">
      <w:r>
        <w:t>-</w:t>
      </w:r>
      <w:r w:rsidR="002F1B39">
        <w:t xml:space="preserve">more than:  AJH made </w:t>
      </w:r>
      <w:proofErr w:type="gramStart"/>
      <w:r w:rsidR="002F1B39">
        <w:t>this large italics</w:t>
      </w:r>
      <w:proofErr w:type="gramEnd"/>
      <w:r w:rsidR="002F1B39">
        <w:t xml:space="preserve"> (justified by </w:t>
      </w:r>
      <w:proofErr w:type="spellStart"/>
      <w:r w:rsidR="002F1B39">
        <w:t>prae</w:t>
      </w:r>
      <w:proofErr w:type="spellEnd"/>
      <w:r w:rsidR="002F1B39">
        <w:t>)</w:t>
      </w:r>
    </w:p>
    <w:p w:rsidR="002F1B39" w:rsidRDefault="002F1B39">
      <w:proofErr w:type="gramStart"/>
      <w:r>
        <w:t>But SDC—?</w:t>
      </w:r>
      <w:proofErr w:type="gramEnd"/>
      <w:r>
        <w:t xml:space="preserve"> </w:t>
      </w:r>
      <w:proofErr w:type="gramStart"/>
      <w:r>
        <w:t>instead</w:t>
      </w:r>
      <w:proofErr w:type="gramEnd"/>
      <w:r w:rsidR="00605D88">
        <w:t>, do</w:t>
      </w:r>
      <w:r w:rsidR="006136D1">
        <w:t xml:space="preserve"> </w:t>
      </w:r>
      <w:r w:rsidR="00605D88">
        <w:t>“</w:t>
      </w:r>
      <w:r>
        <w:t>more__</w:t>
      </w:r>
      <w:r w:rsidR="00605D88">
        <w:t xml:space="preserve"> [?]</w:t>
      </w:r>
    </w:p>
    <w:p w:rsidR="00315FC5" w:rsidRDefault="00315FC5"/>
    <w:p w:rsidR="00315FC5" w:rsidRDefault="00315FC5">
      <w:r>
        <w:t>[</w:t>
      </w:r>
      <w:proofErr w:type="gramStart"/>
      <w:r>
        <w:t>confusion</w:t>
      </w:r>
      <w:proofErr w:type="gramEnd"/>
      <w:r>
        <w:t xml:space="preserve"> in note-taking] </w:t>
      </w:r>
    </w:p>
    <w:p w:rsidR="006136D1" w:rsidRDefault="006136D1">
      <w:r>
        <w:t xml:space="preserve">SDC </w:t>
      </w:r>
      <w:proofErr w:type="gramStart"/>
      <w:r>
        <w:t>suggests  add</w:t>
      </w:r>
      <w:proofErr w:type="gramEnd"/>
      <w:r>
        <w:t xml:space="preserve"> meaning for </w:t>
      </w:r>
      <w:proofErr w:type="spellStart"/>
      <w:r>
        <w:t>prae</w:t>
      </w:r>
      <w:proofErr w:type="spellEnd"/>
      <w:r>
        <w:t xml:space="preserve"> [**this can’t be right] -- </w:t>
      </w:r>
      <w:proofErr w:type="spellStart"/>
      <w:r>
        <w:t>more_than</w:t>
      </w:r>
      <w:proofErr w:type="spellEnd"/>
      <w:r>
        <w:t xml:space="preserve">  </w:t>
      </w:r>
    </w:p>
    <w:p w:rsidR="00605D88" w:rsidRDefault="00605D88">
      <w:r>
        <w:t>XXXXXXXXXXXXX</w:t>
      </w:r>
    </w:p>
    <w:p w:rsidR="006136D1" w:rsidRDefault="006136D1">
      <w:r>
        <w:t>**FIX THIS</w:t>
      </w:r>
    </w:p>
    <w:p w:rsidR="006136D1" w:rsidRDefault="006136D1"/>
    <w:p w:rsidR="006136D1" w:rsidRDefault="006136D1">
      <w:r>
        <w:t>-</w:t>
      </w:r>
      <w:proofErr w:type="spellStart"/>
      <w:r>
        <w:t>Shd</w:t>
      </w:r>
      <w:proofErr w:type="spellEnd"/>
      <w:r>
        <w:t xml:space="preserve"> we print *3, refs that justify large italics?</w:t>
      </w:r>
    </w:p>
    <w:p w:rsidR="006136D1" w:rsidRDefault="006136D1">
      <w:r>
        <w:t>SDC – what about cases where it is not a direct justification but from another verse?</w:t>
      </w:r>
    </w:p>
    <w:p w:rsidR="006136D1" w:rsidRDefault="006136D1"/>
    <w:p w:rsidR="006136D1" w:rsidRDefault="006136D1">
      <w:r>
        <w:t>[</w:t>
      </w:r>
      <w:proofErr w:type="gramStart"/>
      <w:r>
        <w:t>footnotes</w:t>
      </w:r>
      <w:proofErr w:type="gramEnd"/>
      <w:r>
        <w:t xml:space="preserve"> MKP note:</w:t>
      </w:r>
      <w:r w:rsidR="00605D88">
        <w:t xml:space="preserve"> </w:t>
      </w:r>
      <w:r>
        <w:t>John 19.5  behold the man</w:t>
      </w:r>
      <w:r w:rsidR="00605D88">
        <w:t>--done</w:t>
      </w:r>
      <w:r>
        <w:t>]</w:t>
      </w:r>
    </w:p>
    <w:p w:rsidR="006136D1" w:rsidRDefault="006136D1"/>
    <w:p w:rsidR="006136D1" w:rsidRDefault="006136D1"/>
    <w:p w:rsidR="006136D1" w:rsidRDefault="006136D1">
      <w:proofErr w:type="spellStart"/>
      <w:proofErr w:type="gramStart"/>
      <w:r>
        <w:t>ps</w:t>
      </w:r>
      <w:r w:rsidR="00D9736E">
        <w:t>s</w:t>
      </w:r>
      <w:proofErr w:type="spellEnd"/>
      <w:proofErr w:type="gramEnd"/>
      <w:r>
        <w:t xml:space="preserve"> 93.1</w:t>
      </w:r>
      <w:r w:rsidR="00D9736E">
        <w:t xml:space="preserve"> &amp; 99</w:t>
      </w:r>
    </w:p>
    <w:p w:rsidR="006136D1" w:rsidRDefault="006136D1">
      <w:r>
        <w:t>Jehovah reigns</w:t>
      </w:r>
      <w:r w:rsidR="00D9736E">
        <w:t xml:space="preserve">:  Title?  </w:t>
      </w:r>
      <w:proofErr w:type="gramStart"/>
      <w:r w:rsidR="00D9736E">
        <w:t>or</w:t>
      </w:r>
      <w:proofErr w:type="gramEnd"/>
      <w:r w:rsidR="00D9736E">
        <w:t xml:space="preserve"> part o</w:t>
      </w:r>
      <w:r w:rsidR="00605D88">
        <w:t xml:space="preserve">f the verse?    </w:t>
      </w:r>
      <w:proofErr w:type="gramStart"/>
      <w:r w:rsidR="00605D88">
        <w:t>pairing</w:t>
      </w:r>
      <w:proofErr w:type="gramEnd"/>
      <w:r w:rsidR="00605D88">
        <w:t xml:space="preserve"> problem:</w:t>
      </w:r>
    </w:p>
    <w:p w:rsidR="00605D88" w:rsidRDefault="00605D88"/>
    <w:p w:rsidR="00605D88" w:rsidRDefault="00605D88">
      <w:r>
        <w:t>Ps 93.1</w:t>
      </w:r>
    </w:p>
    <w:p w:rsidR="00605D88" w:rsidRDefault="00605D88">
      <w:pPr>
        <w:rPr>
          <w:rStyle w:val="poetry"/>
        </w:rPr>
      </w:pPr>
      <w:r>
        <w:rPr>
          <w:rStyle w:val="vocab"/>
        </w:rPr>
        <w:t>Jehovah</w:t>
      </w:r>
      <w:r>
        <w:rPr>
          <w:rStyle w:val="poetry"/>
        </w:rPr>
        <w:t xml:space="preserve"> </w:t>
      </w:r>
      <w:r>
        <w:rPr>
          <w:rStyle w:val="vocab"/>
        </w:rPr>
        <w:t>reigns</w:t>
      </w:r>
      <w:r>
        <w:rPr>
          <w:rStyle w:val="poetry"/>
        </w:rPr>
        <w:t xml:space="preserve">;  </w:t>
      </w:r>
    </w:p>
    <w:p w:rsidR="00605D88" w:rsidRDefault="00605D88">
      <w:pPr>
        <w:rPr>
          <w:rStyle w:val="poetry"/>
        </w:rPr>
      </w:pPr>
      <w:r>
        <w:rPr>
          <w:rStyle w:val="vocab"/>
        </w:rPr>
        <w:t>With</w:t>
      </w:r>
      <w:r>
        <w:rPr>
          <w:rStyle w:val="poetry"/>
        </w:rPr>
        <w:t xml:space="preserve"> </w:t>
      </w:r>
      <w:proofErr w:type="spellStart"/>
      <w:proofErr w:type="gramStart"/>
      <w:r>
        <w:rPr>
          <w:rStyle w:val="vocab"/>
        </w:rPr>
        <w:t>excellency</w:t>
      </w:r>
      <w:proofErr w:type="spellEnd"/>
      <w:proofErr w:type="gramEnd"/>
      <w:r>
        <w:rPr>
          <w:rStyle w:val="poetry"/>
        </w:rPr>
        <w:t xml:space="preserve"> He is </w:t>
      </w:r>
      <w:r>
        <w:rPr>
          <w:rStyle w:val="vocab"/>
        </w:rPr>
        <w:t>clothed</w:t>
      </w:r>
      <w:r>
        <w:rPr>
          <w:rStyle w:val="poetry"/>
        </w:rPr>
        <w:t xml:space="preserve">; </w:t>
      </w:r>
    </w:p>
    <w:p w:rsidR="00605D88" w:rsidRDefault="00605D88">
      <w:pPr>
        <w:rPr>
          <w:rStyle w:val="poetry"/>
        </w:rPr>
      </w:pPr>
      <w:r>
        <w:rPr>
          <w:rStyle w:val="vocab"/>
        </w:rPr>
        <w:t>Jehovah</w:t>
      </w:r>
      <w:r>
        <w:rPr>
          <w:rStyle w:val="poetry"/>
        </w:rPr>
        <w:t xml:space="preserve"> is </w:t>
      </w:r>
      <w:r>
        <w:rPr>
          <w:rStyle w:val="vocab"/>
        </w:rPr>
        <w:t>clothed</w:t>
      </w:r>
      <w:proofErr w:type="gramStart"/>
      <w:r>
        <w:rPr>
          <w:rStyle w:val="vocab"/>
        </w:rPr>
        <w:t>​ with</w:t>
      </w:r>
      <w:proofErr w:type="gramEnd"/>
      <w:r>
        <w:rPr>
          <w:rStyle w:val="poetry"/>
        </w:rPr>
        <w:t xml:space="preserve"> </w:t>
      </w:r>
      <w:r>
        <w:rPr>
          <w:rStyle w:val="vocab"/>
        </w:rPr>
        <w:t>strength</w:t>
      </w:r>
      <w:r>
        <w:rPr>
          <w:rStyle w:val="poetry"/>
        </w:rPr>
        <w:t xml:space="preserve">, He has </w:t>
      </w:r>
      <w:r>
        <w:rPr>
          <w:rStyle w:val="vocab"/>
        </w:rPr>
        <w:t>girded°</w:t>
      </w:r>
      <w:r>
        <w:rPr>
          <w:rStyle w:val="poetry"/>
        </w:rPr>
        <w:t xml:space="preserve"> Himself;</w:t>
      </w:r>
    </w:p>
    <w:p w:rsidR="00605D88" w:rsidRDefault="00605D88">
      <w:pPr>
        <w:rPr>
          <w:rStyle w:val="poetry"/>
        </w:rPr>
      </w:pPr>
      <w:r>
        <w:rPr>
          <w:rStyle w:val="poetry"/>
        </w:rPr>
        <w:t xml:space="preserve">The </w:t>
      </w:r>
      <w:r>
        <w:rPr>
          <w:rStyle w:val="vocab"/>
        </w:rPr>
        <w:t>world</w:t>
      </w:r>
      <w:r>
        <w:rPr>
          <w:rStyle w:val="poetry"/>
        </w:rPr>
        <w:t xml:space="preserve"> </w:t>
      </w:r>
      <w:r>
        <w:rPr>
          <w:rStyle w:val="vocab"/>
        </w:rPr>
        <w:t>also°</w:t>
      </w:r>
      <w:r>
        <w:rPr>
          <w:rStyle w:val="poetry"/>
        </w:rPr>
        <w:t xml:space="preserve"> is </w:t>
      </w:r>
      <w:r>
        <w:rPr>
          <w:rStyle w:val="vocab"/>
        </w:rPr>
        <w:t>established</w:t>
      </w:r>
      <w:r>
        <w:rPr>
          <w:rStyle w:val="poetry"/>
        </w:rPr>
        <w:t xml:space="preserve">, it will </w:t>
      </w:r>
      <w:r>
        <w:rPr>
          <w:rStyle w:val="vocab"/>
        </w:rPr>
        <w:t>not</w:t>
      </w:r>
      <w:r>
        <w:rPr>
          <w:rStyle w:val="vocab"/>
          <w:sz w:val="15"/>
          <w:szCs w:val="15"/>
          <w:vertAlign w:val="superscript"/>
        </w:rPr>
        <w:t>&lt;</w:t>
      </w:r>
      <w:r>
        <w:rPr>
          <w:rStyle w:val="poetry"/>
        </w:rPr>
        <w:t xml:space="preserve"> be </w:t>
      </w:r>
      <w:r>
        <w:rPr>
          <w:rStyle w:val="vocab"/>
        </w:rPr>
        <w:t>moved</w:t>
      </w:r>
      <w:r>
        <w:rPr>
          <w:rStyle w:val="poetry"/>
        </w:rPr>
        <w:t>.</w:t>
      </w:r>
    </w:p>
    <w:p w:rsidR="00605D88" w:rsidRDefault="00605D88">
      <w:pPr>
        <w:rPr>
          <w:rStyle w:val="poetry"/>
        </w:rPr>
      </w:pPr>
    </w:p>
    <w:p w:rsidR="00605D88" w:rsidRDefault="00605D88">
      <w:pPr>
        <w:rPr>
          <w:rStyle w:val="poetry"/>
        </w:rPr>
      </w:pPr>
      <w:r>
        <w:rPr>
          <w:rStyle w:val="poetry"/>
        </w:rPr>
        <w:t>Ps 99</w:t>
      </w:r>
    </w:p>
    <w:p w:rsidR="00605D88" w:rsidRDefault="00605D88">
      <w:pPr>
        <w:rPr>
          <w:rStyle w:val="poetry"/>
        </w:rPr>
      </w:pPr>
      <w:r>
        <w:rPr>
          <w:rStyle w:val="vocab"/>
        </w:rPr>
        <w:t>Jehovah</w:t>
      </w:r>
      <w:r>
        <w:rPr>
          <w:rStyle w:val="poetry"/>
        </w:rPr>
        <w:t xml:space="preserve"> </w:t>
      </w:r>
      <w:r>
        <w:rPr>
          <w:rStyle w:val="vocab"/>
        </w:rPr>
        <w:t>reigns</w:t>
      </w:r>
      <w:r>
        <w:rPr>
          <w:rStyle w:val="poetry"/>
        </w:rPr>
        <w:t>;</w:t>
      </w:r>
    </w:p>
    <w:p w:rsidR="00605D88" w:rsidRDefault="00605D88">
      <w:pPr>
        <w:rPr>
          <w:rStyle w:val="poetry"/>
        </w:rPr>
      </w:pPr>
      <w:r>
        <w:rPr>
          <w:rStyle w:val="poetry"/>
        </w:rPr>
        <w:t xml:space="preserve">Let the </w:t>
      </w:r>
      <w:r>
        <w:rPr>
          <w:rStyle w:val="vocab"/>
        </w:rPr>
        <w:t>peoples</w:t>
      </w:r>
      <w:r>
        <w:rPr>
          <w:rStyle w:val="poetry"/>
        </w:rPr>
        <w:t xml:space="preserve"> </w:t>
      </w:r>
      <w:r>
        <w:rPr>
          <w:rStyle w:val="vocab"/>
        </w:rPr>
        <w:t>tremble</w:t>
      </w:r>
      <w:r>
        <w:rPr>
          <w:rStyle w:val="poetry"/>
        </w:rPr>
        <w:t>;</w:t>
      </w:r>
    </w:p>
    <w:p w:rsidR="00605D88" w:rsidRDefault="00605D88">
      <w:pPr>
        <w:rPr>
          <w:rStyle w:val="poetry"/>
        </w:rPr>
      </w:pPr>
      <w:r>
        <w:rPr>
          <w:rStyle w:val="poetry"/>
        </w:rPr>
        <w:t xml:space="preserve">He </w:t>
      </w:r>
      <w:r>
        <w:rPr>
          <w:rStyle w:val="vocab"/>
        </w:rPr>
        <w:t>sits</w:t>
      </w:r>
      <w:r>
        <w:rPr>
          <w:rStyle w:val="poetry"/>
        </w:rPr>
        <w:t xml:space="preserve"> </w:t>
      </w:r>
      <w:r>
        <w:rPr>
          <w:rStyle w:val="poetry"/>
          <w:i/>
          <w:iCs/>
        </w:rPr>
        <w:t>upon</w:t>
      </w:r>
      <w:r>
        <w:rPr>
          <w:rStyle w:val="poetry"/>
          <w:sz w:val="20"/>
          <w:szCs w:val="20"/>
          <w:vertAlign w:val="superscript"/>
        </w:rPr>
        <w:t>1</w:t>
      </w:r>
      <w:r>
        <w:rPr>
          <w:rStyle w:val="poetry"/>
        </w:rPr>
        <w:t xml:space="preserve"> the </w:t>
      </w:r>
      <w:r>
        <w:rPr>
          <w:rStyle w:val="vocab"/>
        </w:rPr>
        <w:t>cherubim</w:t>
      </w:r>
      <w:r>
        <w:rPr>
          <w:rStyle w:val="poetry"/>
        </w:rPr>
        <w:t>;</w:t>
      </w:r>
    </w:p>
    <w:p w:rsidR="00605D88" w:rsidRDefault="00605D88">
      <w:pPr>
        <w:rPr>
          <w:rStyle w:val="poetry"/>
        </w:rPr>
      </w:pPr>
      <w:r>
        <w:rPr>
          <w:rStyle w:val="poetry"/>
        </w:rPr>
        <w:t xml:space="preserve">Let the </w:t>
      </w:r>
      <w:r>
        <w:rPr>
          <w:rStyle w:val="vocab"/>
        </w:rPr>
        <w:t>earth</w:t>
      </w:r>
      <w:r>
        <w:rPr>
          <w:rStyle w:val="poetry"/>
        </w:rPr>
        <w:t xml:space="preserve"> be moved.</w:t>
      </w:r>
    </w:p>
    <w:p w:rsidR="00605D88" w:rsidRDefault="00605D88"/>
    <w:p w:rsidR="00D9736E" w:rsidRDefault="00D9736E">
      <w:proofErr w:type="gramStart"/>
      <w:r>
        <w:t>inscribe ?</w:t>
      </w:r>
      <w:proofErr w:type="gramEnd"/>
      <w:r>
        <w:t>= title?  (AJH had said so but now doesn’t remember</w:t>
      </w:r>
      <w:r w:rsidR="00605D88">
        <w:t xml:space="preserve"> :</w:t>
      </w:r>
      <w:proofErr w:type="gramStart"/>
      <w:r w:rsidR="00605D88">
        <w:t xml:space="preserve">) </w:t>
      </w:r>
      <w:r>
        <w:t>)</w:t>
      </w:r>
      <w:proofErr w:type="gramEnd"/>
    </w:p>
    <w:p w:rsidR="00D9736E" w:rsidRDefault="00D9736E"/>
    <w:p w:rsidR="00605D88" w:rsidRDefault="00605D88"/>
    <w:p w:rsidR="00D9736E" w:rsidRDefault="00D9736E">
      <w:r>
        <w:t xml:space="preserve">6. </w:t>
      </w:r>
      <w:proofErr w:type="gramStart"/>
      <w:r>
        <w:t>reveal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uncover:  Strong’s no. 1540 galah Isaiah _________</w:t>
      </w:r>
    </w:p>
    <w:p w:rsidR="00D9736E" w:rsidRDefault="00D9736E">
      <w:proofErr w:type="gramStart"/>
      <w:r>
        <w:t>occurs</w:t>
      </w:r>
      <w:proofErr w:type="gramEnd"/>
      <w:r>
        <w:t xml:space="preserve"> several times with the covering as the object</w:t>
      </w:r>
    </w:p>
    <w:p w:rsidR="00D9736E" w:rsidRDefault="00D9736E" w:rsidP="00D9736E">
      <w:proofErr w:type="gramStart"/>
      <w:r>
        <w:t>uncovering</w:t>
      </w:r>
      <w:proofErr w:type="gramEnd"/>
      <w:r>
        <w:t xml:space="preserve"> the nakedness or reveal the nakedness</w:t>
      </w:r>
      <w:r w:rsidRPr="00D9736E">
        <w:t xml:space="preserve"> </w:t>
      </w:r>
      <w:r>
        <w:t>–</w:t>
      </w:r>
      <w:proofErr w:type="spellStart"/>
      <w:r>
        <w:t>eg</w:t>
      </w:r>
      <w:proofErr w:type="spellEnd"/>
      <w:r>
        <w:t xml:space="preserve"> Gen 9:21 uses this w/nakedness, Noah</w:t>
      </w:r>
    </w:p>
    <w:p w:rsidR="00D9736E" w:rsidRDefault="00D9736E">
      <w:r>
        <w:t>Balaam’s eyes; Saul’s ears</w:t>
      </w:r>
    </w:p>
    <w:p w:rsidR="00346EED" w:rsidRDefault="00346EED">
      <w:r>
        <w:t>Ambiguity:  SDC cf. English shave, can have object hair, or head.</w:t>
      </w:r>
    </w:p>
    <w:p w:rsidR="001A75DA" w:rsidRDefault="001A75DA"/>
    <w:p w:rsidR="001A75DA" w:rsidRDefault="001A75DA">
      <w:r>
        <w:t xml:space="preserve">Nahum 3:5 – uncover the skirts:  reveal thy skirts ((7757) </w:t>
      </w:r>
      <w:proofErr w:type="spellStart"/>
      <w:r>
        <w:t>fimbriae</w:t>
      </w:r>
      <w:proofErr w:type="spellEnd"/>
      <w:r>
        <w:t>, borders, edges) upon thy faces</w:t>
      </w:r>
    </w:p>
    <w:p w:rsidR="006136D1" w:rsidRDefault="001A75DA">
      <w:proofErr w:type="spellStart"/>
      <w:proofErr w:type="gramStart"/>
      <w:r>
        <w:t>jer</w:t>
      </w:r>
      <w:proofErr w:type="spellEnd"/>
      <w:proofErr w:type="gramEnd"/>
      <w:r>
        <w:t xml:space="preserve"> 13.26  same word—make bare</w:t>
      </w:r>
    </w:p>
    <w:p w:rsidR="00D9736E" w:rsidRDefault="00D9736E"/>
    <w:p w:rsidR="00605D88" w:rsidRDefault="00605D88">
      <w:r>
        <w:t>...</w:t>
      </w:r>
    </w:p>
    <w:sectPr w:rsidR="00605D88" w:rsidSect="004E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869"/>
    <w:rsid w:val="001A75DA"/>
    <w:rsid w:val="001F4EDF"/>
    <w:rsid w:val="00246945"/>
    <w:rsid w:val="002F1B39"/>
    <w:rsid w:val="00315FC5"/>
    <w:rsid w:val="00346EED"/>
    <w:rsid w:val="004E7205"/>
    <w:rsid w:val="00605D88"/>
    <w:rsid w:val="006136D1"/>
    <w:rsid w:val="006A6869"/>
    <w:rsid w:val="007A543D"/>
    <w:rsid w:val="00A51B1E"/>
    <w:rsid w:val="00A817E4"/>
    <w:rsid w:val="00AC7CC4"/>
    <w:rsid w:val="00AF6129"/>
    <w:rsid w:val="00B0691D"/>
    <w:rsid w:val="00C31D6A"/>
    <w:rsid w:val="00D306FD"/>
    <w:rsid w:val="00D9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try">
    <w:name w:val="poetry"/>
    <w:basedOn w:val="DefaultParagraphFont"/>
    <w:rsid w:val="00605D88"/>
  </w:style>
  <w:style w:type="character" w:customStyle="1" w:styleId="vocab">
    <w:name w:val="vocab"/>
    <w:basedOn w:val="DefaultParagraphFont"/>
    <w:rsid w:val="00605D88"/>
  </w:style>
  <w:style w:type="paragraph" w:styleId="BalloonText">
    <w:name w:val="Balloon Text"/>
    <w:basedOn w:val="Normal"/>
    <w:link w:val="BalloonTextChar"/>
    <w:uiPriority w:val="99"/>
    <w:semiHidden/>
    <w:unhideWhenUsed/>
    <w:rsid w:val="00605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2014-06-11T12:16:00Z</dcterms:created>
  <dcterms:modified xsi:type="dcterms:W3CDTF">2014-06-24T01:49:00Z</dcterms:modified>
</cp:coreProperties>
</file>